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E4F40" w14:textId="77777777" w:rsidR="00906533" w:rsidRDefault="00906533" w:rsidP="00822DBF">
      <w:pPr>
        <w:spacing w:after="0"/>
        <w:ind w:left="-1418"/>
      </w:pPr>
      <w:r>
        <w:rPr>
          <w:noProof/>
        </w:rPr>
        <w:drawing>
          <wp:inline distT="0" distB="0" distL="0" distR="0" wp14:anchorId="7A64C05F" wp14:editId="6AF740EF">
            <wp:extent cx="7537001" cy="1918654"/>
            <wp:effectExtent l="0" t="0" r="6985" b="5715"/>
            <wp:docPr id="2" name="Picture 2" descr="Australian Government, 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7001" cy="191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6521D" w14:textId="77777777" w:rsidR="00D13C03" w:rsidRDefault="00D13C03" w:rsidP="00906533">
      <w:pPr>
        <w:spacing w:after="0"/>
        <w:sectPr w:rsidR="00D13C03" w:rsidSect="00EA415A">
          <w:headerReference w:type="default" r:id="rId9"/>
          <w:footerReference w:type="default" r:id="rId10"/>
          <w:footerReference w:type="first" r:id="rId11"/>
          <w:pgSz w:w="11906" w:h="16838"/>
          <w:pgMar w:top="0" w:right="991" w:bottom="1276" w:left="1440" w:header="0" w:footer="0" w:gutter="0"/>
          <w:cols w:space="708"/>
          <w:titlePg/>
          <w:docGrid w:linePitch="360"/>
        </w:sectPr>
      </w:pPr>
    </w:p>
    <w:p w14:paraId="7E08E944" w14:textId="77777777" w:rsidR="00906533" w:rsidRPr="00B041CB" w:rsidRDefault="001E7795" w:rsidP="00906533">
      <w:pPr>
        <w:pStyle w:val="Heading1"/>
      </w:pPr>
      <w:bookmarkStart w:id="0" w:name="_GoBack"/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National</w:t>
      </w:r>
      <w:r>
        <w:rPr>
          <w:rFonts w:ascii="Segoe UI" w:eastAsia="Times New Roman" w:hAnsi="Segoe UI" w:cs="Segoe UI"/>
          <w:bCs/>
          <w:sz w:val="38"/>
          <w:szCs w:val="38"/>
          <w:lang w:eastAsia="en-AU"/>
        </w:rPr>
        <w:t xml:space="preserve"> </w:t>
      </w:r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Road</w:t>
      </w:r>
      <w:r>
        <w:rPr>
          <w:rFonts w:ascii="Segoe UI" w:eastAsia="Times New Roman" w:hAnsi="Segoe UI" w:cs="Segoe UI"/>
          <w:bCs/>
          <w:sz w:val="38"/>
          <w:szCs w:val="38"/>
          <w:lang w:eastAsia="en-AU"/>
        </w:rPr>
        <w:t xml:space="preserve"> </w:t>
      </w:r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Safety</w:t>
      </w:r>
      <w:r>
        <w:rPr>
          <w:rFonts w:ascii="Segoe UI" w:eastAsia="Times New Roman" w:hAnsi="Segoe UI" w:cs="Segoe UI"/>
          <w:bCs/>
          <w:sz w:val="38"/>
          <w:szCs w:val="38"/>
          <w:lang w:eastAsia="en-AU"/>
        </w:rPr>
        <w:t xml:space="preserve"> </w:t>
      </w:r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Action</w:t>
      </w:r>
      <w:r>
        <w:rPr>
          <w:rFonts w:ascii="Segoe UI" w:eastAsia="Times New Roman" w:hAnsi="Segoe UI" w:cs="Segoe UI"/>
          <w:bCs/>
          <w:sz w:val="38"/>
          <w:szCs w:val="38"/>
          <w:lang w:eastAsia="en-AU"/>
        </w:rPr>
        <w:t xml:space="preserve"> </w:t>
      </w:r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Grants</w:t>
      </w:r>
      <w:r>
        <w:rPr>
          <w:rFonts w:ascii="Segoe UI" w:eastAsia="Times New Roman" w:hAnsi="Segoe UI" w:cs="Segoe UI"/>
          <w:bCs/>
          <w:sz w:val="38"/>
          <w:szCs w:val="38"/>
          <w:lang w:eastAsia="en-AU"/>
        </w:rPr>
        <w:t xml:space="preserve"> </w:t>
      </w:r>
      <w:r w:rsidRPr="00093EBB">
        <w:rPr>
          <w:rFonts w:ascii="Segoe UI" w:eastAsia="Times New Roman" w:hAnsi="Segoe UI" w:cs="Segoe UI"/>
          <w:bCs/>
          <w:sz w:val="38"/>
          <w:szCs w:val="38"/>
          <w:lang w:eastAsia="en-AU"/>
        </w:rPr>
        <w:t>Program</w:t>
      </w:r>
      <w:r w:rsidR="00D94C59" w:rsidRPr="00B041CB">
        <w:t>—</w:t>
      </w:r>
      <w:r w:rsidR="00D94C59" w:rsidRPr="00D94C59">
        <w:t>list</w:t>
      </w:r>
      <w:r>
        <w:t xml:space="preserve"> </w:t>
      </w:r>
      <w:r w:rsidR="00D94C59" w:rsidRPr="00D94C59">
        <w:t>of</w:t>
      </w:r>
      <w:r>
        <w:t xml:space="preserve"> </w:t>
      </w:r>
      <w:r w:rsidR="004F7190">
        <w:t>Technology and Innovation</w:t>
      </w:r>
      <w:r>
        <w:t xml:space="preserve"> </w:t>
      </w:r>
      <w:r w:rsidR="00D94C59" w:rsidRPr="00D94C59">
        <w:t>projects</w:t>
      </w:r>
    </w:p>
    <w:p w14:paraId="3E27B1EF" w14:textId="6ACF0F0D" w:rsidR="008232A7" w:rsidRPr="008232A7" w:rsidRDefault="00250CED" w:rsidP="008232A7">
      <w:pPr>
        <w:pStyle w:val="Introduction"/>
        <w:rPr>
          <w:rFonts w:eastAsia="Calibri" w:cs="Times New Roman"/>
          <w:b/>
          <w:color w:val="081E3E"/>
          <w:kern w:val="12"/>
          <w:sz w:val="22"/>
          <w:szCs w:val="20"/>
          <w:lang w:val="en-US"/>
        </w:rPr>
      </w:pPr>
      <w:bookmarkStart w:id="1" w:name="_Hlk190766816"/>
      <w:bookmarkEnd w:id="0"/>
      <w:r>
        <w:rPr>
          <w:sz w:val="22"/>
          <w:lang w:val="en-US"/>
        </w:rPr>
        <w:t xml:space="preserve">Please note that </w:t>
      </w:r>
      <w:r w:rsidR="004D74E7">
        <w:rPr>
          <w:sz w:val="22"/>
          <w:lang w:val="en-US"/>
        </w:rPr>
        <w:t xml:space="preserve">details on this list will be </w:t>
      </w:r>
      <w:proofErr w:type="spellStart"/>
      <w:r w:rsidR="004D74E7">
        <w:rPr>
          <w:sz w:val="22"/>
          <w:lang w:val="en-US"/>
        </w:rPr>
        <w:t>finalised</w:t>
      </w:r>
      <w:proofErr w:type="spellEnd"/>
      <w:r w:rsidR="004D74E7">
        <w:rPr>
          <w:sz w:val="22"/>
          <w:lang w:val="en-US"/>
        </w:rPr>
        <w:t xml:space="preserve"> upon execution of all Grant Agreements.</w:t>
      </w:r>
    </w:p>
    <w:bookmarkEnd w:id="1"/>
    <w:p w14:paraId="36E9C187" w14:textId="06C94D98" w:rsidR="00906533" w:rsidRPr="00B041CB" w:rsidRDefault="00A7718B" w:rsidP="00B415F6">
      <w:pPr>
        <w:suppressAutoHyphens/>
        <w:spacing w:before="160" w:after="0"/>
        <w:rPr>
          <w:rFonts w:eastAsia="Calibri" w:cs="Times New Roman"/>
          <w:b/>
          <w:color w:val="081E3E"/>
          <w:kern w:val="12"/>
          <w:szCs w:val="20"/>
        </w:rPr>
      </w:pPr>
      <w:r>
        <w:rPr>
          <w:rFonts w:eastAsia="Calibri" w:cs="Times New Roman"/>
          <w:b/>
          <w:color w:val="081E3E"/>
          <w:kern w:val="12"/>
          <w:szCs w:val="20"/>
        </w:rPr>
        <w:t>February</w:t>
      </w:r>
      <w:r w:rsidR="00906533" w:rsidRPr="00B041CB">
        <w:rPr>
          <w:rFonts w:eastAsia="Calibri" w:cs="Times New Roman"/>
          <w:b/>
          <w:color w:val="081E3E"/>
          <w:kern w:val="12"/>
          <w:szCs w:val="20"/>
        </w:rPr>
        <w:t xml:space="preserve"> 202</w:t>
      </w:r>
      <w:r w:rsidR="00B000A4">
        <w:rPr>
          <w:rFonts w:eastAsia="Calibri" w:cs="Times New Roman"/>
          <w:b/>
          <w:color w:val="081E3E"/>
          <w:kern w:val="12"/>
          <w:szCs w:val="20"/>
        </w:rPr>
        <w:t>5</w:t>
      </w:r>
    </w:p>
    <w:p w14:paraId="40B21A34" w14:textId="77777777" w:rsidR="00B041CB" w:rsidRPr="00B041CB" w:rsidRDefault="00B041CB" w:rsidP="00906533">
      <w:pPr>
        <w:pBdr>
          <w:bottom w:val="single" w:sz="4" w:space="1" w:color="C0D48F"/>
        </w:pBdr>
        <w:suppressAutoHyphens/>
        <w:spacing w:before="160" w:after="360"/>
        <w:rPr>
          <w:rFonts w:eastAsia="Calibri" w:cs="Times New Roman"/>
          <w:color w:val="000000"/>
          <w:kern w:val="12"/>
          <w:szCs w:val="20"/>
        </w:rPr>
      </w:pPr>
    </w:p>
    <w:p w14:paraId="0BA425A5" w14:textId="77777777" w:rsidR="00FE6ADD" w:rsidRDefault="00FE6ADD" w:rsidP="00906533">
      <w:pPr>
        <w:pStyle w:val="Subtitle"/>
        <w:spacing w:before="0" w:after="0"/>
        <w:sectPr w:rsidR="00FE6ADD" w:rsidSect="00953CCD">
          <w:type w:val="continuous"/>
          <w:pgSz w:w="11906" w:h="16838"/>
          <w:pgMar w:top="1276" w:right="991" w:bottom="1276" w:left="1440" w:header="567" w:footer="0" w:gutter="0"/>
          <w:cols w:space="708"/>
          <w:titlePg/>
          <w:docGrid w:linePitch="360"/>
        </w:sectPr>
      </w:pPr>
    </w:p>
    <w:tbl>
      <w:tblPr>
        <w:tblStyle w:val="DefaultTable11"/>
        <w:tblW w:w="4937" w:type="pct"/>
        <w:tblLook w:val="04A0" w:firstRow="1" w:lastRow="0" w:firstColumn="1" w:lastColumn="0" w:noHBand="0" w:noVBand="1"/>
      </w:tblPr>
      <w:tblGrid>
        <w:gridCol w:w="3119"/>
        <w:gridCol w:w="4536"/>
        <w:gridCol w:w="1701"/>
      </w:tblGrid>
      <w:tr w:rsidR="00B415F6" w:rsidRPr="00654F9E" w14:paraId="0A5784E0" w14:textId="77777777" w:rsidTr="00937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3344DBDF" w14:textId="77777777" w:rsidR="001E7795" w:rsidRPr="00093EBB" w:rsidRDefault="001E7795" w:rsidP="00B415F6">
            <w:pPr>
              <w:pStyle w:val="Tablerowcolumnheading"/>
              <w:spacing w:before="40" w:after="40"/>
              <w:rPr>
                <w:b/>
                <w:lang w:eastAsia="en-AU"/>
              </w:rPr>
            </w:pPr>
            <w:r w:rsidRPr="00093EBB">
              <w:rPr>
                <w:b/>
                <w:lang w:eastAsia="en-AU"/>
              </w:rPr>
              <w:t>Organisation</w:t>
            </w:r>
          </w:p>
        </w:tc>
        <w:tc>
          <w:tcPr>
            <w:tcW w:w="2424" w:type="pct"/>
            <w:vAlign w:val="center"/>
          </w:tcPr>
          <w:p w14:paraId="73B3C4F0" w14:textId="77777777" w:rsidR="001E7795" w:rsidRPr="00093EBB" w:rsidRDefault="001E7795" w:rsidP="00B415F6">
            <w:pPr>
              <w:pStyle w:val="Tablerowcolumnheading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AU"/>
              </w:rPr>
            </w:pPr>
            <w:r w:rsidRPr="00093EBB">
              <w:rPr>
                <w:b/>
                <w:lang w:eastAsia="en-AU"/>
              </w:rPr>
              <w:t>Project Name</w:t>
            </w:r>
          </w:p>
        </w:tc>
        <w:tc>
          <w:tcPr>
            <w:tcW w:w="909" w:type="pct"/>
            <w:vAlign w:val="center"/>
          </w:tcPr>
          <w:p w14:paraId="52971D9A" w14:textId="77777777" w:rsidR="001E7795" w:rsidRPr="00093EBB" w:rsidRDefault="001E7795" w:rsidP="00B415F6">
            <w:pPr>
              <w:pStyle w:val="Tablerowcolumnheadingcentred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AU"/>
              </w:rPr>
            </w:pPr>
            <w:r w:rsidRPr="00093EBB">
              <w:rPr>
                <w:b/>
                <w:lang w:eastAsia="en-AU"/>
              </w:rPr>
              <w:t>Total Grant Funds</w:t>
            </w:r>
          </w:p>
        </w:tc>
      </w:tr>
      <w:tr w:rsidR="00046DF5" w:rsidRPr="00654F9E" w14:paraId="1C47AB80" w14:textId="77777777" w:rsidTr="00937BB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5A913660" w14:textId="686A4A51" w:rsidR="00046DF5" w:rsidRPr="00B07E09" w:rsidRDefault="00046DF5" w:rsidP="00046DF5">
            <w:r w:rsidRPr="00B07E09">
              <w:t>The George Institute for Global Health</w:t>
            </w:r>
          </w:p>
        </w:tc>
        <w:tc>
          <w:tcPr>
            <w:tcW w:w="2424" w:type="pct"/>
          </w:tcPr>
          <w:p w14:paraId="50B1ECFA" w14:textId="77777777" w:rsidR="00046DF5" w:rsidRPr="00494788" w:rsidRDefault="00046DF5" w:rsidP="0004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proofErr w:type="gramStart"/>
            <w:r w:rsidRPr="00494788">
              <w:rPr>
                <w:rFonts w:cs="Calibri"/>
              </w:rPr>
              <w:t>Are</w:t>
            </w:r>
            <w:proofErr w:type="gramEnd"/>
            <w:r w:rsidRPr="00494788">
              <w:rPr>
                <w:rFonts w:cs="Calibri"/>
              </w:rPr>
              <w:t xml:space="preserve"> there age- and sex- differences in how Australian drivers interact with advanced vehicle safety systems that need to be considered in the assessment and design of these technologies? </w:t>
            </w:r>
          </w:p>
          <w:p w14:paraId="1E657BA6" w14:textId="77777777" w:rsidR="00046DF5" w:rsidRPr="00494788" w:rsidRDefault="00046DF5" w:rsidP="0004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09" w:type="pct"/>
          </w:tcPr>
          <w:p w14:paraId="3645512B" w14:textId="62EFBD95" w:rsidR="00046DF5" w:rsidRDefault="00046DF5" w:rsidP="00937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0B4F50">
              <w:t>$231,67</w:t>
            </w:r>
            <w:r w:rsidR="00937BB1">
              <w:t>9</w:t>
            </w:r>
          </w:p>
        </w:tc>
      </w:tr>
      <w:tr w:rsidR="00046DF5" w:rsidRPr="00654F9E" w14:paraId="4B22E3B5" w14:textId="77777777" w:rsidTr="00937B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6A229771" w14:textId="6FE005AA" w:rsidR="00046DF5" w:rsidRPr="00B07E09" w:rsidRDefault="00046DF5" w:rsidP="00046DF5">
            <w:proofErr w:type="spellStart"/>
            <w:r w:rsidRPr="00B07E09">
              <w:t>Acusensus</w:t>
            </w:r>
            <w:proofErr w:type="spellEnd"/>
            <w:r w:rsidRPr="00B07E09">
              <w:t xml:space="preserve"> Australia Pty Ltd</w:t>
            </w:r>
          </w:p>
        </w:tc>
        <w:tc>
          <w:tcPr>
            <w:tcW w:w="2424" w:type="pct"/>
          </w:tcPr>
          <w:p w14:paraId="00464DA9" w14:textId="77777777" w:rsidR="00046DF5" w:rsidRPr="00494788" w:rsidRDefault="00046DF5" w:rsidP="00046D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494788">
              <w:rPr>
                <w:rFonts w:cs="Calibri"/>
              </w:rPr>
              <w:t xml:space="preserve">Advancing Tailgating Safety: </w:t>
            </w:r>
            <w:proofErr w:type="spellStart"/>
            <w:r w:rsidRPr="00494788">
              <w:rPr>
                <w:rFonts w:cs="Calibri"/>
              </w:rPr>
              <w:t>Acusensus</w:t>
            </w:r>
            <w:proofErr w:type="spellEnd"/>
            <w:r w:rsidRPr="00494788">
              <w:rPr>
                <w:rFonts w:cs="Calibri"/>
              </w:rPr>
              <w:t xml:space="preserve"> innovative sensor technology to detect, assess and report on dangerous tailgating behaviours </w:t>
            </w:r>
          </w:p>
          <w:p w14:paraId="4C18CB14" w14:textId="77777777" w:rsidR="00046DF5" w:rsidRPr="00494788" w:rsidRDefault="00046DF5" w:rsidP="00046D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09" w:type="pct"/>
          </w:tcPr>
          <w:p w14:paraId="6E338FDC" w14:textId="2B143BD6" w:rsidR="00046DF5" w:rsidRPr="000B4F50" w:rsidRDefault="00046DF5" w:rsidP="00937BB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B4F50">
              <w:t>$165,212</w:t>
            </w:r>
          </w:p>
        </w:tc>
      </w:tr>
      <w:tr w:rsidR="00046DF5" w:rsidRPr="00654F9E" w14:paraId="5C293981" w14:textId="77777777" w:rsidTr="00937BB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240CD3FE" w14:textId="62AD5141" w:rsidR="00046DF5" w:rsidRPr="00B07E09" w:rsidRDefault="00046DF5" w:rsidP="00046DF5">
            <w:r w:rsidRPr="00B07E09">
              <w:t>Queensland University of Technology</w:t>
            </w:r>
          </w:p>
        </w:tc>
        <w:tc>
          <w:tcPr>
            <w:tcW w:w="2424" w:type="pct"/>
          </w:tcPr>
          <w:p w14:paraId="2E130C8C" w14:textId="77777777" w:rsidR="00046DF5" w:rsidRPr="00494788" w:rsidRDefault="00046DF5" w:rsidP="0004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494788">
              <w:rPr>
                <w:rFonts w:cs="Calibri"/>
              </w:rPr>
              <w:t xml:space="preserve">Understanding fatigue in the operation of conditionally Automated Vehicles and an evaluation of HMI solutions for safe operation </w:t>
            </w:r>
          </w:p>
          <w:p w14:paraId="1B2D788A" w14:textId="77777777" w:rsidR="00046DF5" w:rsidRPr="00494788" w:rsidRDefault="00046DF5" w:rsidP="0004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09" w:type="pct"/>
          </w:tcPr>
          <w:p w14:paraId="3A7601A0" w14:textId="0EDEB2CF" w:rsidR="00046DF5" w:rsidRPr="000B4F50" w:rsidRDefault="00046DF5" w:rsidP="00937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50">
              <w:t>$303,646</w:t>
            </w:r>
          </w:p>
        </w:tc>
      </w:tr>
      <w:tr w:rsidR="00046DF5" w:rsidRPr="00654F9E" w14:paraId="1FA97CFF" w14:textId="77777777" w:rsidTr="00937B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1A155582" w14:textId="3C0E6826" w:rsidR="00046DF5" w:rsidRPr="00B07E09" w:rsidRDefault="00046DF5" w:rsidP="00046DF5">
            <w:r w:rsidRPr="00B07E09">
              <w:t>Swinburne University of Technology</w:t>
            </w:r>
          </w:p>
        </w:tc>
        <w:tc>
          <w:tcPr>
            <w:tcW w:w="2424" w:type="pct"/>
          </w:tcPr>
          <w:p w14:paraId="3F7E2309" w14:textId="0FBE47A9" w:rsidR="00046DF5" w:rsidRPr="00494788" w:rsidRDefault="00046DF5" w:rsidP="00046D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494788">
              <w:rPr>
                <w:rFonts w:cs="Calibri"/>
              </w:rPr>
              <w:t xml:space="preserve">Sustainable and cost-effective safety roller barriers using recycled tyres and design optimisation </w:t>
            </w:r>
          </w:p>
        </w:tc>
        <w:tc>
          <w:tcPr>
            <w:tcW w:w="909" w:type="pct"/>
          </w:tcPr>
          <w:p w14:paraId="6512DCB2" w14:textId="32AB7688" w:rsidR="00046DF5" w:rsidRPr="000B4F50" w:rsidRDefault="00046DF5" w:rsidP="00937BB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B4F50">
              <w:t>$580,07</w:t>
            </w:r>
            <w:r w:rsidR="00937BB1">
              <w:t>6</w:t>
            </w:r>
          </w:p>
        </w:tc>
      </w:tr>
      <w:tr w:rsidR="00046DF5" w:rsidRPr="00654F9E" w14:paraId="0D63A420" w14:textId="77777777" w:rsidTr="00937BB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295B1897" w14:textId="2FC86E80" w:rsidR="00046DF5" w:rsidRPr="00B07E09" w:rsidRDefault="00046DF5" w:rsidP="00046DF5">
            <w:r w:rsidRPr="00B07E09">
              <w:t>University of New South Wales</w:t>
            </w:r>
          </w:p>
        </w:tc>
        <w:tc>
          <w:tcPr>
            <w:tcW w:w="2424" w:type="pct"/>
          </w:tcPr>
          <w:p w14:paraId="1A835AC7" w14:textId="77777777" w:rsidR="00046DF5" w:rsidRPr="00494788" w:rsidRDefault="00046DF5" w:rsidP="0004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proofErr w:type="spellStart"/>
            <w:r w:rsidRPr="00494788">
              <w:rPr>
                <w:rFonts w:cs="Calibri"/>
              </w:rPr>
              <w:t>VRStreetLab</w:t>
            </w:r>
            <w:proofErr w:type="spellEnd"/>
            <w:r w:rsidRPr="00494788">
              <w:rPr>
                <w:rFonts w:cs="Calibri"/>
              </w:rPr>
              <w:t xml:space="preserve">: Evaluating Smart Cycling Infrastructures through Community Participation in a Virtual Reality (VR) Street Simulator. </w:t>
            </w:r>
          </w:p>
          <w:p w14:paraId="26CB1D1E" w14:textId="77777777" w:rsidR="00046DF5" w:rsidRPr="00494788" w:rsidRDefault="00046DF5" w:rsidP="0004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09" w:type="pct"/>
          </w:tcPr>
          <w:p w14:paraId="5928CD95" w14:textId="66122E0E" w:rsidR="00046DF5" w:rsidRPr="000B4F50" w:rsidRDefault="00046DF5" w:rsidP="00937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50">
              <w:t>$233,965</w:t>
            </w:r>
          </w:p>
        </w:tc>
      </w:tr>
      <w:tr w:rsidR="00046DF5" w:rsidRPr="00654F9E" w14:paraId="28FC8E67" w14:textId="77777777" w:rsidTr="00937B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3E8D05C5" w14:textId="433FBDD9" w:rsidR="00046DF5" w:rsidRPr="00B07E09" w:rsidRDefault="00046DF5" w:rsidP="00046DF5">
            <w:r w:rsidRPr="00B07E09">
              <w:t xml:space="preserve">Queensland University of Technology </w:t>
            </w:r>
          </w:p>
        </w:tc>
        <w:tc>
          <w:tcPr>
            <w:tcW w:w="2424" w:type="pct"/>
          </w:tcPr>
          <w:p w14:paraId="7F62F3D0" w14:textId="77777777" w:rsidR="00046DF5" w:rsidRPr="00494788" w:rsidRDefault="00046DF5" w:rsidP="00046D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494788">
              <w:rPr>
                <w:rFonts w:cs="Calibri"/>
              </w:rPr>
              <w:t xml:space="preserve">Keeping track of disappearing vehicles: Understanding the challenge of new technologies and emerging </w:t>
            </w:r>
            <w:proofErr w:type="spellStart"/>
            <w:r w:rsidRPr="00494788">
              <w:rPr>
                <w:rFonts w:cs="Calibri"/>
              </w:rPr>
              <w:t>micromobility</w:t>
            </w:r>
            <w:proofErr w:type="spellEnd"/>
            <w:r w:rsidRPr="00494788">
              <w:rPr>
                <w:rFonts w:cs="Calibri"/>
              </w:rPr>
              <w:t xml:space="preserve"> </w:t>
            </w:r>
          </w:p>
          <w:p w14:paraId="43232B03" w14:textId="77777777" w:rsidR="00046DF5" w:rsidRPr="00494788" w:rsidRDefault="00046DF5" w:rsidP="00046D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09" w:type="pct"/>
          </w:tcPr>
          <w:p w14:paraId="3735E0C4" w14:textId="60C3DE2D" w:rsidR="00046DF5" w:rsidRPr="000B4F50" w:rsidRDefault="00046DF5" w:rsidP="00937BB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B4F50">
              <w:t>$309,153</w:t>
            </w:r>
          </w:p>
        </w:tc>
      </w:tr>
      <w:tr w:rsidR="00046DF5" w:rsidRPr="00654F9E" w14:paraId="3ED4BCF4" w14:textId="77777777" w:rsidTr="00937BB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548BCDC8" w14:textId="421F9E51" w:rsidR="00046DF5" w:rsidRPr="00B07E09" w:rsidRDefault="00046DF5" w:rsidP="00046DF5">
            <w:r w:rsidRPr="00B07E09">
              <w:t>The University of Adelaide</w:t>
            </w:r>
          </w:p>
        </w:tc>
        <w:tc>
          <w:tcPr>
            <w:tcW w:w="2424" w:type="pct"/>
          </w:tcPr>
          <w:p w14:paraId="52096BE1" w14:textId="77777777" w:rsidR="00046DF5" w:rsidRPr="00494788" w:rsidRDefault="00046DF5" w:rsidP="0004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494788">
              <w:rPr>
                <w:rFonts w:cs="Calibri"/>
              </w:rPr>
              <w:t xml:space="preserve">Improving motorcyclist safety on curves using a perceptual approach </w:t>
            </w:r>
          </w:p>
          <w:p w14:paraId="12625637" w14:textId="77777777" w:rsidR="00046DF5" w:rsidRPr="00494788" w:rsidRDefault="00046DF5" w:rsidP="0004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09" w:type="pct"/>
          </w:tcPr>
          <w:p w14:paraId="61922650" w14:textId="19C81B31" w:rsidR="00046DF5" w:rsidRPr="000B4F50" w:rsidRDefault="00046DF5" w:rsidP="00937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50">
              <w:t>$683,679</w:t>
            </w:r>
          </w:p>
        </w:tc>
      </w:tr>
      <w:tr w:rsidR="00046DF5" w:rsidRPr="00654F9E" w14:paraId="15A5763E" w14:textId="77777777" w:rsidTr="00937B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53D8B391" w14:textId="73D81A9C" w:rsidR="00046DF5" w:rsidRPr="00B07E09" w:rsidRDefault="00046DF5" w:rsidP="00046DF5">
            <w:r w:rsidRPr="00B07E09">
              <w:lastRenderedPageBreak/>
              <w:t xml:space="preserve">Queensland University of Technology </w:t>
            </w:r>
          </w:p>
        </w:tc>
        <w:tc>
          <w:tcPr>
            <w:tcW w:w="2424" w:type="pct"/>
          </w:tcPr>
          <w:p w14:paraId="4481D892" w14:textId="77777777" w:rsidR="00046DF5" w:rsidRPr="00494788" w:rsidRDefault="00046DF5" w:rsidP="00046D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494788">
              <w:rPr>
                <w:rFonts w:cs="Calibri"/>
              </w:rPr>
              <w:t xml:space="preserve">Enhancing Road Safety: Developing and Testing VRU Activated Monitoring and Alert System </w:t>
            </w:r>
          </w:p>
          <w:p w14:paraId="3B6DA75B" w14:textId="77777777" w:rsidR="00046DF5" w:rsidRPr="00494788" w:rsidRDefault="00046DF5" w:rsidP="00046D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09" w:type="pct"/>
          </w:tcPr>
          <w:p w14:paraId="78BA1430" w14:textId="6E005379" w:rsidR="00046DF5" w:rsidRPr="000B4F50" w:rsidRDefault="00046DF5" w:rsidP="00937BB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B4F50">
              <w:t>$601,7</w:t>
            </w:r>
            <w:r w:rsidR="00937BB1">
              <w:t>80</w:t>
            </w:r>
          </w:p>
        </w:tc>
      </w:tr>
      <w:tr w:rsidR="00046DF5" w:rsidRPr="00654F9E" w14:paraId="039E45FA" w14:textId="77777777" w:rsidTr="00937BB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69C1853C" w14:textId="6FADC52A" w:rsidR="00046DF5" w:rsidRPr="00B07E09" w:rsidRDefault="00046DF5" w:rsidP="00046DF5">
            <w:r w:rsidRPr="00B07E09">
              <w:t xml:space="preserve">University of Technology Sydney </w:t>
            </w:r>
          </w:p>
        </w:tc>
        <w:tc>
          <w:tcPr>
            <w:tcW w:w="2424" w:type="pct"/>
          </w:tcPr>
          <w:p w14:paraId="7871D3B1" w14:textId="77777777" w:rsidR="00046DF5" w:rsidRPr="00494788" w:rsidRDefault="00046DF5" w:rsidP="0004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494788">
              <w:rPr>
                <w:rFonts w:cs="Calibri"/>
              </w:rPr>
              <w:t>Reducing Trauma and Improving Safety on Rural and Regional Roads: Sustainable Road Sealing</w:t>
            </w:r>
            <w:r w:rsidRPr="00494788">
              <w:rPr>
                <w:rFonts w:cs="Calibri"/>
              </w:rPr>
              <w:br/>
              <w:t xml:space="preserve">Innovation towards Net Zero </w:t>
            </w:r>
          </w:p>
          <w:p w14:paraId="40213BBE" w14:textId="77777777" w:rsidR="00046DF5" w:rsidRPr="00494788" w:rsidRDefault="00046DF5" w:rsidP="0004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09" w:type="pct"/>
          </w:tcPr>
          <w:p w14:paraId="55FDC5E8" w14:textId="6626132B" w:rsidR="00046DF5" w:rsidRPr="000B4F50" w:rsidRDefault="00046DF5" w:rsidP="00937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4F50">
              <w:t>$443,337</w:t>
            </w:r>
          </w:p>
        </w:tc>
      </w:tr>
      <w:tr w:rsidR="00046DF5" w:rsidRPr="00654F9E" w14:paraId="20512B6F" w14:textId="77777777" w:rsidTr="00937B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048B0EEB" w14:textId="0B38CD8A" w:rsidR="00046DF5" w:rsidRPr="00B07E09" w:rsidRDefault="00046DF5" w:rsidP="00046DF5">
            <w:r w:rsidRPr="00B07E09">
              <w:t xml:space="preserve">University of Canberra </w:t>
            </w:r>
          </w:p>
        </w:tc>
        <w:tc>
          <w:tcPr>
            <w:tcW w:w="2424" w:type="pct"/>
          </w:tcPr>
          <w:p w14:paraId="1D31EC12" w14:textId="77777777" w:rsidR="00046DF5" w:rsidRPr="00494788" w:rsidRDefault="00046DF5" w:rsidP="00046D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494788">
              <w:rPr>
                <w:rFonts w:cs="Calibri"/>
              </w:rPr>
              <w:t xml:space="preserve">Assistive Technologies for Young People Safety on Two-Wheelers </w:t>
            </w:r>
          </w:p>
          <w:p w14:paraId="425FD2D4" w14:textId="77777777" w:rsidR="00046DF5" w:rsidRPr="00494788" w:rsidRDefault="00046DF5" w:rsidP="00046D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09" w:type="pct"/>
          </w:tcPr>
          <w:p w14:paraId="7127D632" w14:textId="5EB2C815" w:rsidR="00046DF5" w:rsidRDefault="00046DF5" w:rsidP="00937BB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0B4F50">
              <w:t>$621,83</w:t>
            </w:r>
            <w:r w:rsidR="00937BB1">
              <w:t>3</w:t>
            </w:r>
          </w:p>
        </w:tc>
      </w:tr>
      <w:tr w:rsidR="00046DF5" w:rsidRPr="00654F9E" w14:paraId="7323A68A" w14:textId="77777777" w:rsidTr="00937BB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64FC111F" w14:textId="4630406D" w:rsidR="00046DF5" w:rsidRPr="00B07E09" w:rsidRDefault="00046DF5" w:rsidP="00046DF5">
            <w:r w:rsidRPr="00B07E09">
              <w:t xml:space="preserve">Curtin University </w:t>
            </w:r>
          </w:p>
        </w:tc>
        <w:tc>
          <w:tcPr>
            <w:tcW w:w="2424" w:type="pct"/>
          </w:tcPr>
          <w:p w14:paraId="442468C5" w14:textId="77777777" w:rsidR="00046DF5" w:rsidRPr="00494788" w:rsidRDefault="00046DF5" w:rsidP="0004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494788">
              <w:rPr>
                <w:rFonts w:cs="Calibri"/>
              </w:rPr>
              <w:t xml:space="preserve">AI Assisted Design of Sustainable Road Barrier for Improved Road Safety </w:t>
            </w:r>
          </w:p>
          <w:p w14:paraId="1D4E7581" w14:textId="77777777" w:rsidR="00046DF5" w:rsidRPr="00494788" w:rsidRDefault="00046DF5" w:rsidP="0004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09" w:type="pct"/>
          </w:tcPr>
          <w:p w14:paraId="65FE983F" w14:textId="57763468" w:rsidR="00046DF5" w:rsidRDefault="00046DF5" w:rsidP="00937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0B4F50">
              <w:t>$641,436</w:t>
            </w:r>
          </w:p>
        </w:tc>
      </w:tr>
      <w:tr w:rsidR="00046DF5" w:rsidRPr="00654F9E" w14:paraId="0DE68C64" w14:textId="77777777" w:rsidTr="00937B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4C99808E" w14:textId="77777777" w:rsidR="00046DF5" w:rsidRPr="00B07E09" w:rsidRDefault="00046DF5" w:rsidP="00046DF5">
            <w:r w:rsidRPr="00B07E09">
              <w:t>Monash University</w:t>
            </w:r>
          </w:p>
        </w:tc>
        <w:tc>
          <w:tcPr>
            <w:tcW w:w="2424" w:type="pct"/>
          </w:tcPr>
          <w:p w14:paraId="37E59630" w14:textId="77777777" w:rsidR="00046DF5" w:rsidRPr="00494788" w:rsidRDefault="00046DF5" w:rsidP="00046D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494788">
              <w:rPr>
                <w:rFonts w:cs="Calibri"/>
              </w:rPr>
              <w:t xml:space="preserve">Human-factors considerations for successful implementation of automated vehicles in high risk drivers </w:t>
            </w:r>
          </w:p>
          <w:p w14:paraId="7DBF77AA" w14:textId="77777777" w:rsidR="00046DF5" w:rsidRPr="00494788" w:rsidRDefault="00046DF5" w:rsidP="00046D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09" w:type="pct"/>
          </w:tcPr>
          <w:p w14:paraId="355EB8DB" w14:textId="6B1E1CE2" w:rsidR="00046DF5" w:rsidRDefault="00046DF5" w:rsidP="00937BB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0B4F50">
              <w:t>$188,674</w:t>
            </w:r>
          </w:p>
        </w:tc>
      </w:tr>
      <w:tr w:rsidR="00046DF5" w:rsidRPr="00654F9E" w14:paraId="2985DF35" w14:textId="77777777" w:rsidTr="00937BB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60A4A235" w14:textId="19FF43F0" w:rsidR="00046DF5" w:rsidRPr="00B07E09" w:rsidRDefault="00046DF5" w:rsidP="00046DF5">
            <w:r w:rsidRPr="00B07E09">
              <w:t>Swinburne University of Technology</w:t>
            </w:r>
          </w:p>
        </w:tc>
        <w:tc>
          <w:tcPr>
            <w:tcW w:w="2424" w:type="pct"/>
          </w:tcPr>
          <w:p w14:paraId="70DE0BA0" w14:textId="77777777" w:rsidR="00046DF5" w:rsidRPr="00494788" w:rsidRDefault="00046DF5" w:rsidP="0004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494788">
              <w:rPr>
                <w:rFonts w:cs="Calibri"/>
              </w:rPr>
              <w:t xml:space="preserve">Airbag Helmet for Cyclists &amp; Personal Mobility Device Riders – Design, Development, Testing &amp; Performance Evaluation </w:t>
            </w:r>
          </w:p>
          <w:p w14:paraId="532D14EC" w14:textId="77777777" w:rsidR="00046DF5" w:rsidRPr="00494788" w:rsidRDefault="00046DF5" w:rsidP="0004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09" w:type="pct"/>
          </w:tcPr>
          <w:p w14:paraId="03889341" w14:textId="04EFCBE7" w:rsidR="00046DF5" w:rsidRDefault="00046DF5" w:rsidP="00937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0B4F50">
              <w:t>$3</w:t>
            </w:r>
            <w:r>
              <w:t>86</w:t>
            </w:r>
            <w:r w:rsidRPr="000B4F50">
              <w:t>,518</w:t>
            </w:r>
          </w:p>
        </w:tc>
      </w:tr>
      <w:tr w:rsidR="00046DF5" w:rsidRPr="00654F9E" w14:paraId="2D8ABA69" w14:textId="77777777" w:rsidTr="00937B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0FD0CFBF" w14:textId="012231E1" w:rsidR="00046DF5" w:rsidRPr="00B07E09" w:rsidRDefault="00046DF5" w:rsidP="00046DF5">
            <w:r w:rsidRPr="00B07E09">
              <w:t xml:space="preserve">Monash University </w:t>
            </w:r>
          </w:p>
        </w:tc>
        <w:tc>
          <w:tcPr>
            <w:tcW w:w="2424" w:type="pct"/>
          </w:tcPr>
          <w:p w14:paraId="17E02436" w14:textId="77777777" w:rsidR="00046DF5" w:rsidRPr="00494788" w:rsidRDefault="00046DF5" w:rsidP="00046D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494788">
              <w:rPr>
                <w:rFonts w:cs="Calibri"/>
              </w:rPr>
              <w:t xml:space="preserve">Smart vehicles: Supporting the safe mobility of drivers with dementia through innovative in-vehicle monitoring/driver assist systems </w:t>
            </w:r>
          </w:p>
          <w:p w14:paraId="1EE32F51" w14:textId="77777777" w:rsidR="00046DF5" w:rsidRPr="00494788" w:rsidRDefault="00046DF5" w:rsidP="00046D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09" w:type="pct"/>
          </w:tcPr>
          <w:p w14:paraId="0C9AE689" w14:textId="1B9114FD" w:rsidR="00046DF5" w:rsidRDefault="00046DF5" w:rsidP="00937BB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0B4F50">
              <w:t>$528,197</w:t>
            </w:r>
          </w:p>
        </w:tc>
      </w:tr>
      <w:tr w:rsidR="00046DF5" w:rsidRPr="00654F9E" w14:paraId="3B5CC8EE" w14:textId="77777777" w:rsidTr="00937BB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3E1E212A" w14:textId="77777777" w:rsidR="00046DF5" w:rsidRPr="00B07E09" w:rsidRDefault="00046DF5" w:rsidP="00046DF5">
            <w:r w:rsidRPr="00B07E09">
              <w:t xml:space="preserve">The </w:t>
            </w:r>
            <w:proofErr w:type="spellStart"/>
            <w:r w:rsidRPr="00B07E09">
              <w:t>Cairnmillar</w:t>
            </w:r>
            <w:proofErr w:type="spellEnd"/>
            <w:r w:rsidRPr="00B07E09">
              <w:t xml:space="preserve"> Institute</w:t>
            </w:r>
          </w:p>
        </w:tc>
        <w:tc>
          <w:tcPr>
            <w:tcW w:w="2424" w:type="pct"/>
          </w:tcPr>
          <w:p w14:paraId="24EB2BFD" w14:textId="77777777" w:rsidR="00046DF5" w:rsidRPr="00494788" w:rsidRDefault="00046DF5" w:rsidP="0004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494788">
              <w:rPr>
                <w:rFonts w:cs="Calibri"/>
              </w:rPr>
              <w:t xml:space="preserve">Balancing Present and Future: Assessing Drivers' Perspectives on Current In-Car Glucose Monitoring Devices and Their Aspirations for Tomorrow's Innovations </w:t>
            </w:r>
          </w:p>
          <w:p w14:paraId="6D0359AE" w14:textId="77777777" w:rsidR="00046DF5" w:rsidRPr="00494788" w:rsidRDefault="00046DF5" w:rsidP="00046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09" w:type="pct"/>
          </w:tcPr>
          <w:p w14:paraId="34946112" w14:textId="263B5A1E" w:rsidR="00046DF5" w:rsidRDefault="00046DF5" w:rsidP="00937B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0B4F50">
              <w:t>$106,527</w:t>
            </w:r>
          </w:p>
        </w:tc>
      </w:tr>
      <w:tr w:rsidR="00046DF5" w:rsidRPr="00654F9E" w14:paraId="32F483CC" w14:textId="77777777" w:rsidTr="00937B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719520AF" w14:textId="3E44DBFD" w:rsidR="00046DF5" w:rsidRPr="00B07E09" w:rsidRDefault="00046DF5" w:rsidP="00046DF5">
            <w:r w:rsidRPr="00B07E09">
              <w:t>Queensland University of Technology</w:t>
            </w:r>
          </w:p>
        </w:tc>
        <w:tc>
          <w:tcPr>
            <w:tcW w:w="2424" w:type="pct"/>
          </w:tcPr>
          <w:p w14:paraId="72B84A81" w14:textId="77777777" w:rsidR="00046DF5" w:rsidRPr="00494788" w:rsidRDefault="00046DF5" w:rsidP="00046D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494788">
              <w:rPr>
                <w:rFonts w:cs="Calibri"/>
              </w:rPr>
              <w:t xml:space="preserve">Smart Intersection control for enhanced road safety of vulnerable pedestrians </w:t>
            </w:r>
          </w:p>
          <w:p w14:paraId="6F7A115A" w14:textId="77777777" w:rsidR="00046DF5" w:rsidRPr="00494788" w:rsidRDefault="00046DF5" w:rsidP="00046D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09" w:type="pct"/>
          </w:tcPr>
          <w:p w14:paraId="38F8918C" w14:textId="00D39B3F" w:rsidR="00046DF5" w:rsidRDefault="00046DF5" w:rsidP="00937BB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  <w:r w:rsidRPr="000B4F50">
              <w:t>$443,981</w:t>
            </w:r>
          </w:p>
        </w:tc>
      </w:tr>
    </w:tbl>
    <w:p w14:paraId="4D9AA502" w14:textId="77777777" w:rsidR="00BB3D46" w:rsidRDefault="00BB3D46" w:rsidP="00B415F6"/>
    <w:sectPr w:rsidR="00BB3D46" w:rsidSect="00B415F6">
      <w:type w:val="continuous"/>
      <w:pgSz w:w="11906" w:h="16838"/>
      <w:pgMar w:top="1276" w:right="991" w:bottom="1135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ACE7F" w14:textId="77777777" w:rsidR="00253925" w:rsidRDefault="00253925" w:rsidP="00FC413F">
      <w:pPr>
        <w:spacing w:after="0"/>
      </w:pPr>
      <w:r>
        <w:separator/>
      </w:r>
    </w:p>
  </w:endnote>
  <w:endnote w:type="continuationSeparator" w:id="0">
    <w:p w14:paraId="67D15CE5" w14:textId="77777777" w:rsidR="00253925" w:rsidRDefault="00253925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7DA8A" w14:textId="2C996ED4" w:rsidR="00AC6195" w:rsidRDefault="00AC6195" w:rsidP="00953CCD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0B4B91">
      <w:rPr>
        <w:rFonts w:cs="Segoe UI"/>
        <w:noProof/>
        <w:szCs w:val="18"/>
      </w:rPr>
      <w:t>National Road Safety Action Grants Program—list of Technology and Innovation projects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</w:p>
  <w:p w14:paraId="6C97CC40" w14:textId="77777777" w:rsidR="00AC6195" w:rsidRPr="00FC413F" w:rsidRDefault="00AC6195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933A5" w14:textId="3A8749CA" w:rsidR="008B7158" w:rsidRDefault="008B7158" w:rsidP="008B7158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0B4B91">
      <w:rPr>
        <w:rFonts w:cs="Segoe UI"/>
        <w:noProof/>
        <w:szCs w:val="18"/>
      </w:rPr>
      <w:t>National Road Safety Action Grants Program—list of Technology and Innovation projects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</w:p>
  <w:p w14:paraId="05AF20B4" w14:textId="77777777" w:rsidR="00AC6195" w:rsidRPr="00FC413F" w:rsidRDefault="00113A03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415E3A73" wp14:editId="56F52C30">
          <wp:extent cx="7560000" cy="150515"/>
          <wp:effectExtent l="0" t="0" r="3175" b="1905"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F9889" w14:textId="77777777" w:rsidR="00253925" w:rsidRDefault="00253925" w:rsidP="00FC413F">
      <w:pPr>
        <w:spacing w:after="0"/>
      </w:pPr>
      <w:r>
        <w:separator/>
      </w:r>
    </w:p>
  </w:footnote>
  <w:footnote w:type="continuationSeparator" w:id="0">
    <w:p w14:paraId="24E56D4C" w14:textId="77777777" w:rsidR="00253925" w:rsidRDefault="00253925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E794D" w14:textId="77777777" w:rsidR="00AC6195" w:rsidRPr="00D56936" w:rsidRDefault="00AC6195" w:rsidP="00474A02">
    <w:pPr>
      <w:pStyle w:val="Header"/>
      <w:tabs>
        <w:tab w:val="clear" w:pos="4678"/>
      </w:tabs>
      <w:rPr>
        <w:rFonts w:cs="Segoe UI Light"/>
        <w:color w:val="001C4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502E"/>
    <w:rsid w:val="00046DF5"/>
    <w:rsid w:val="000522EB"/>
    <w:rsid w:val="00072195"/>
    <w:rsid w:val="000740FB"/>
    <w:rsid w:val="00090E62"/>
    <w:rsid w:val="000B1E86"/>
    <w:rsid w:val="000B4B91"/>
    <w:rsid w:val="000B6FF7"/>
    <w:rsid w:val="000C0244"/>
    <w:rsid w:val="000D4B3B"/>
    <w:rsid w:val="00105DA4"/>
    <w:rsid w:val="00113A03"/>
    <w:rsid w:val="00133A45"/>
    <w:rsid w:val="00143894"/>
    <w:rsid w:val="00190A0C"/>
    <w:rsid w:val="001D583B"/>
    <w:rsid w:val="001D6D6B"/>
    <w:rsid w:val="001E4471"/>
    <w:rsid w:val="001E7795"/>
    <w:rsid w:val="001E7AC4"/>
    <w:rsid w:val="001F2321"/>
    <w:rsid w:val="00204A64"/>
    <w:rsid w:val="00217C11"/>
    <w:rsid w:val="00236F1B"/>
    <w:rsid w:val="00250CED"/>
    <w:rsid w:val="00253925"/>
    <w:rsid w:val="00261FFA"/>
    <w:rsid w:val="00272982"/>
    <w:rsid w:val="00287C7E"/>
    <w:rsid w:val="0029453A"/>
    <w:rsid w:val="002A5AB5"/>
    <w:rsid w:val="002B4BC5"/>
    <w:rsid w:val="002F1A23"/>
    <w:rsid w:val="00300077"/>
    <w:rsid w:val="00310148"/>
    <w:rsid w:val="00323710"/>
    <w:rsid w:val="00342348"/>
    <w:rsid w:val="003508A8"/>
    <w:rsid w:val="00381BDA"/>
    <w:rsid w:val="003B6D01"/>
    <w:rsid w:val="003C575A"/>
    <w:rsid w:val="003D71C5"/>
    <w:rsid w:val="003F3CB7"/>
    <w:rsid w:val="00416734"/>
    <w:rsid w:val="00445017"/>
    <w:rsid w:val="00474A02"/>
    <w:rsid w:val="004A3207"/>
    <w:rsid w:val="004D74E7"/>
    <w:rsid w:val="004F7190"/>
    <w:rsid w:val="005413E7"/>
    <w:rsid w:val="00543D99"/>
    <w:rsid w:val="0059569E"/>
    <w:rsid w:val="005C0459"/>
    <w:rsid w:val="005C37D2"/>
    <w:rsid w:val="005D038B"/>
    <w:rsid w:val="005E55BD"/>
    <w:rsid w:val="00610225"/>
    <w:rsid w:val="00630D43"/>
    <w:rsid w:val="006452B1"/>
    <w:rsid w:val="006542FA"/>
    <w:rsid w:val="00654F9E"/>
    <w:rsid w:val="00691FA2"/>
    <w:rsid w:val="006D43C7"/>
    <w:rsid w:val="00731351"/>
    <w:rsid w:val="00744CD2"/>
    <w:rsid w:val="00754169"/>
    <w:rsid w:val="00772C27"/>
    <w:rsid w:val="00790F25"/>
    <w:rsid w:val="00793843"/>
    <w:rsid w:val="0079788A"/>
    <w:rsid w:val="007B68AB"/>
    <w:rsid w:val="007E598F"/>
    <w:rsid w:val="00822DBF"/>
    <w:rsid w:val="008232A7"/>
    <w:rsid w:val="00844881"/>
    <w:rsid w:val="008A7B93"/>
    <w:rsid w:val="008B7158"/>
    <w:rsid w:val="008C6CB9"/>
    <w:rsid w:val="008D4156"/>
    <w:rsid w:val="008E534F"/>
    <w:rsid w:val="008F24DE"/>
    <w:rsid w:val="00906514"/>
    <w:rsid w:val="00906533"/>
    <w:rsid w:val="00912D17"/>
    <w:rsid w:val="009276A3"/>
    <w:rsid w:val="009279AE"/>
    <w:rsid w:val="00935A30"/>
    <w:rsid w:val="00937BB1"/>
    <w:rsid w:val="00953CCD"/>
    <w:rsid w:val="00985DD5"/>
    <w:rsid w:val="009C3D4E"/>
    <w:rsid w:val="009F6CDD"/>
    <w:rsid w:val="00A24200"/>
    <w:rsid w:val="00A44E4B"/>
    <w:rsid w:val="00A4759C"/>
    <w:rsid w:val="00A51252"/>
    <w:rsid w:val="00A5600C"/>
    <w:rsid w:val="00A63390"/>
    <w:rsid w:val="00A7718B"/>
    <w:rsid w:val="00A82DAF"/>
    <w:rsid w:val="00A86AF3"/>
    <w:rsid w:val="00AC34ED"/>
    <w:rsid w:val="00AC6195"/>
    <w:rsid w:val="00AE61A6"/>
    <w:rsid w:val="00B000A4"/>
    <w:rsid w:val="00B041CB"/>
    <w:rsid w:val="00B12FC1"/>
    <w:rsid w:val="00B3785F"/>
    <w:rsid w:val="00B415F6"/>
    <w:rsid w:val="00B43F55"/>
    <w:rsid w:val="00B5393D"/>
    <w:rsid w:val="00B74715"/>
    <w:rsid w:val="00B76D03"/>
    <w:rsid w:val="00B86B45"/>
    <w:rsid w:val="00BB3D46"/>
    <w:rsid w:val="00BC0598"/>
    <w:rsid w:val="00BC686A"/>
    <w:rsid w:val="00C02452"/>
    <w:rsid w:val="00C36E40"/>
    <w:rsid w:val="00C62177"/>
    <w:rsid w:val="00CA5147"/>
    <w:rsid w:val="00CD0046"/>
    <w:rsid w:val="00D05AAF"/>
    <w:rsid w:val="00D13C03"/>
    <w:rsid w:val="00D47BFD"/>
    <w:rsid w:val="00D56936"/>
    <w:rsid w:val="00D64922"/>
    <w:rsid w:val="00D77510"/>
    <w:rsid w:val="00D94C59"/>
    <w:rsid w:val="00DC5DC8"/>
    <w:rsid w:val="00E7227D"/>
    <w:rsid w:val="00E76BC6"/>
    <w:rsid w:val="00E80E04"/>
    <w:rsid w:val="00EA415A"/>
    <w:rsid w:val="00EE6EE8"/>
    <w:rsid w:val="00EF5B98"/>
    <w:rsid w:val="00F005AF"/>
    <w:rsid w:val="00F41576"/>
    <w:rsid w:val="00F61FA1"/>
    <w:rsid w:val="00F814AD"/>
    <w:rsid w:val="00FA64C7"/>
    <w:rsid w:val="00FC413F"/>
    <w:rsid w:val="00FD3DAB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808FE2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B45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C03"/>
    <w:pPr>
      <w:numPr>
        <w:ilvl w:val="1"/>
      </w:numPr>
      <w:suppressAutoHyphens/>
      <w:spacing w:before="360"/>
      <w:outlineLvl w:val="0"/>
    </w:pPr>
    <w:rPr>
      <w:rFonts w:eastAsia="SimSun" w:cs="Times New Roman"/>
      <w:b/>
      <w:color w:val="081E3E"/>
      <w:kern w:val="12"/>
      <w:sz w:val="44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B45"/>
    <w:pPr>
      <w:keepNext/>
      <w:keepLines/>
      <w:suppressAutoHyphens/>
      <w:outlineLvl w:val="1"/>
    </w:pPr>
    <w:rPr>
      <w:rFonts w:eastAsia="SimSun" w:cs="Times New Roman"/>
      <w:b/>
      <w:color w:val="081E3E"/>
      <w:kern w:val="1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B45"/>
    <w:pPr>
      <w:keepNext/>
      <w:keepLines/>
      <w:suppressAutoHyphens/>
      <w:outlineLvl w:val="2"/>
    </w:pPr>
    <w:rPr>
      <w:rFonts w:eastAsia="SimSun" w:cs="Times New Roman"/>
      <w:b/>
      <w:color w:val="595C6E"/>
      <w:kern w:val="1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B45"/>
    <w:pPr>
      <w:keepNext/>
      <w:keepLines/>
      <w:suppressAutoHyphens/>
      <w:outlineLvl w:val="3"/>
    </w:pPr>
    <w:rPr>
      <w:rFonts w:eastAsia="SimSun" w:cs="Times New Roman"/>
      <w:iCs/>
      <w:color w:val="595C6E"/>
      <w:kern w:val="12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3C03"/>
    <w:rPr>
      <w:rFonts w:ascii="Calibri" w:eastAsia="SimSun" w:hAnsi="Calibri" w:cs="Times New Roman"/>
      <w:b/>
      <w:color w:val="081E3E"/>
      <w:kern w:val="12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86B45"/>
    <w:rPr>
      <w:rFonts w:ascii="Calibri" w:eastAsia="SimSun" w:hAnsi="Calibri" w:cs="Times New Roman"/>
      <w:b/>
      <w:color w:val="081E3E"/>
      <w:kern w:val="1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B45"/>
    <w:rPr>
      <w:rFonts w:ascii="Calibri" w:eastAsia="SimSun" w:hAnsi="Calibri" w:cs="Times New Roman"/>
      <w:b/>
      <w:color w:val="595C6E"/>
      <w:kern w:val="1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6B45"/>
    <w:rPr>
      <w:rFonts w:ascii="Calibri" w:eastAsia="SimSun" w:hAnsi="Calibri" w:cs="Times New Roman"/>
      <w:iCs/>
      <w:color w:val="595C6E"/>
      <w:kern w:val="12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B86B45"/>
    <w:pPr>
      <w:pBdr>
        <w:left w:val="single" w:sz="48" w:space="22" w:color="4BB3B5"/>
      </w:pBdr>
      <w:suppressAutoHyphens/>
      <w:spacing w:before="160"/>
      <w:ind w:left="567" w:right="567"/>
    </w:pPr>
    <w:rPr>
      <w:rFonts w:eastAsia="Calibri" w:cs="Times New Roman"/>
      <w:b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B86B45"/>
    <w:rPr>
      <w:rFonts w:ascii="Calibri" w:eastAsia="Calibri" w:hAnsi="Calibri" w:cs="Times New Roman"/>
      <w:b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</w:style>
  <w:style w:type="paragraph" w:customStyle="1" w:styleId="Normaldisclaimerpage">
    <w:name w:val="Normal—disclaimer page"/>
    <w:basedOn w:val="Normal"/>
    <w:qFormat/>
    <w:rsid w:val="002F1A23"/>
    <w:rPr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0B6FF7"/>
    <w:pPr>
      <w:numPr>
        <w:ilvl w:val="1"/>
      </w:numPr>
      <w:suppressAutoHyphens/>
      <w:spacing w:before="120"/>
    </w:pPr>
    <w:rPr>
      <w:rFonts w:eastAsia="SimSun" w:cs="Times New Roman"/>
      <w:color w:val="377B88"/>
      <w:kern w:val="12"/>
    </w:rPr>
  </w:style>
  <w:style w:type="character" w:customStyle="1" w:styleId="SubtitleChar">
    <w:name w:val="Subtitle Char"/>
    <w:basedOn w:val="DefaultParagraphFont"/>
    <w:link w:val="Subtitle"/>
    <w:uiPriority w:val="18"/>
    <w:rsid w:val="000B6FF7"/>
    <w:rPr>
      <w:rFonts w:ascii="Calibri" w:eastAsia="SimSun" w:hAnsi="Calibri" w:cs="Times New Roman"/>
      <w:color w:val="377B88"/>
      <w:kern w:val="12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uiPriority w:val="2"/>
    <w:qFormat/>
    <w:rsid w:val="00906533"/>
    <w:pPr>
      <w:suppressAutoHyphens/>
      <w:spacing w:before="240" w:after="240"/>
    </w:pPr>
    <w:rPr>
      <w:rFonts w:asciiTheme="minorHAnsi" w:hAnsiTheme="minorHAnsi"/>
      <w:color w:val="377B88"/>
      <w:sz w:val="26"/>
      <w:lang w:val="x-none"/>
    </w:rPr>
  </w:style>
  <w:style w:type="paragraph" w:customStyle="1" w:styleId="Bullet1">
    <w:name w:val="Bullet 1"/>
    <w:basedOn w:val="Normal"/>
    <w:uiPriority w:val="3"/>
    <w:qFormat/>
    <w:rsid w:val="00906533"/>
    <w:pPr>
      <w:numPr>
        <w:numId w:val="18"/>
      </w:numPr>
      <w:suppressAutoHyphens/>
      <w:spacing w:before="80" w:after="80"/>
    </w:pPr>
    <w:rPr>
      <w:rFonts w:asciiTheme="minorHAnsi" w:hAnsiTheme="minorHAnsi"/>
      <w:color w:val="000000" w:themeColor="text1"/>
      <w:lang w:val="x-none"/>
    </w:rPr>
  </w:style>
  <w:style w:type="paragraph" w:customStyle="1" w:styleId="Bullet2">
    <w:name w:val="Bullet 2"/>
    <w:basedOn w:val="Bullet1"/>
    <w:uiPriority w:val="3"/>
    <w:rsid w:val="00906533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906533"/>
    <w:pPr>
      <w:numPr>
        <w:ilvl w:val="2"/>
      </w:numPr>
    </w:pPr>
  </w:style>
  <w:style w:type="table" w:customStyle="1" w:styleId="IconBoxTable">
    <w:name w:val="Icon Box Table"/>
    <w:basedOn w:val="TableNormal"/>
    <w:uiPriority w:val="99"/>
    <w:rsid w:val="00906533"/>
    <w:pPr>
      <w:spacing w:before="80" w:after="80" w:line="240" w:lineRule="auto"/>
    </w:pPr>
    <w:rPr>
      <w:color w:val="000000" w:themeColor="text1"/>
    </w:r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06533"/>
    <w:pPr>
      <w:numPr>
        <w:numId w:val="1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1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C7400-DD39-433A-93D7-CA6E797D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362</Words>
  <Characters>2343</Characters>
  <Application>Microsoft Office Word</Application>
  <DocSecurity>0</DocSecurity>
  <Lines>111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Road Safety Action Grants Program—list of community education and awareness projects</vt:lpstr>
    </vt:vector>
  </TitlesOfParts>
  <Company>Department of Infrastructure, Transport, Regional Development, Communications and the Arts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Road Safety Action Grants Program—list of Technology and Innovation projects</dc:title>
  <dc:subject/>
  <dc:creator>Department of Infrastructure, Transport, Regional Development, Communications and the Arts</dc:creator>
  <cp:keywords/>
  <dc:description>6 January 2025</dc:description>
  <cp:lastModifiedBy>Hall, Theresa</cp:lastModifiedBy>
  <cp:revision>7</cp:revision>
  <dcterms:created xsi:type="dcterms:W3CDTF">2025-01-23T04:14:00Z</dcterms:created>
  <dcterms:modified xsi:type="dcterms:W3CDTF">2025-02-21T03:15:00Z</dcterms:modified>
</cp:coreProperties>
</file>